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71" w:rsidRDefault="008B4D71" w:rsidP="00665F71">
      <w:pPr>
        <w:jc w:val="center"/>
        <w:rPr>
          <w:b/>
          <w:sz w:val="36"/>
          <w:szCs w:val="36"/>
        </w:rPr>
      </w:pPr>
      <w:r w:rsidRPr="00665F71">
        <w:rPr>
          <w:b/>
          <w:sz w:val="36"/>
          <w:szCs w:val="36"/>
        </w:rPr>
        <w:t xml:space="preserve">Zarządzenie nr </w:t>
      </w:r>
      <w:r w:rsidR="00667E10">
        <w:rPr>
          <w:b/>
          <w:sz w:val="36"/>
          <w:szCs w:val="36"/>
        </w:rPr>
        <w:t>2</w:t>
      </w:r>
      <w:r w:rsidR="001340EA">
        <w:rPr>
          <w:b/>
          <w:sz w:val="36"/>
          <w:szCs w:val="36"/>
        </w:rPr>
        <w:t>/</w:t>
      </w:r>
      <w:r w:rsidRPr="00665F71">
        <w:rPr>
          <w:b/>
          <w:sz w:val="36"/>
          <w:szCs w:val="36"/>
        </w:rPr>
        <w:t>202</w:t>
      </w:r>
      <w:r w:rsidR="00FB2A28">
        <w:rPr>
          <w:b/>
          <w:sz w:val="36"/>
          <w:szCs w:val="36"/>
        </w:rPr>
        <w:t>3</w:t>
      </w:r>
      <w:r w:rsidRPr="00665F71">
        <w:rPr>
          <w:b/>
          <w:sz w:val="36"/>
          <w:szCs w:val="36"/>
        </w:rPr>
        <w:br/>
        <w:t>Dyrektora Gminnego Przedszkola w Miedznie</w:t>
      </w:r>
      <w:r w:rsidRPr="00665F71">
        <w:rPr>
          <w:b/>
          <w:sz w:val="36"/>
          <w:szCs w:val="36"/>
        </w:rPr>
        <w:br/>
        <w:t xml:space="preserve">z dnia </w:t>
      </w:r>
      <w:r w:rsidR="00FB2A28">
        <w:rPr>
          <w:b/>
          <w:sz w:val="36"/>
          <w:szCs w:val="36"/>
        </w:rPr>
        <w:t xml:space="preserve">18 </w:t>
      </w:r>
      <w:r w:rsidRPr="00665F71">
        <w:rPr>
          <w:b/>
          <w:sz w:val="36"/>
          <w:szCs w:val="36"/>
        </w:rPr>
        <w:t>stycznia 202</w:t>
      </w:r>
      <w:r w:rsidR="00FB2A28">
        <w:rPr>
          <w:b/>
          <w:sz w:val="36"/>
          <w:szCs w:val="36"/>
        </w:rPr>
        <w:t>3</w:t>
      </w:r>
      <w:r w:rsidRPr="00665F71">
        <w:rPr>
          <w:b/>
          <w:sz w:val="36"/>
          <w:szCs w:val="36"/>
        </w:rPr>
        <w:t xml:space="preserve"> r.</w:t>
      </w:r>
    </w:p>
    <w:p w:rsidR="00665F71" w:rsidRDefault="008B4D71" w:rsidP="00665F71">
      <w:pPr>
        <w:rPr>
          <w:sz w:val="28"/>
          <w:szCs w:val="28"/>
        </w:rPr>
      </w:pPr>
      <w:r>
        <w:br/>
      </w:r>
      <w:r>
        <w:br/>
      </w:r>
      <w:r w:rsidRPr="00665F71">
        <w:rPr>
          <w:sz w:val="28"/>
          <w:szCs w:val="28"/>
        </w:rPr>
        <w:t xml:space="preserve">w sprawie wprowadzenia zasad rekrutacji dzieci do przedszkola na </w:t>
      </w:r>
      <w:r w:rsidR="00665F71">
        <w:rPr>
          <w:sz w:val="28"/>
          <w:szCs w:val="28"/>
        </w:rPr>
        <w:br/>
      </w:r>
      <w:r w:rsidRPr="00665F71">
        <w:rPr>
          <w:sz w:val="28"/>
          <w:szCs w:val="28"/>
        </w:rPr>
        <w:t>rok szkolny 202</w:t>
      </w:r>
      <w:r w:rsidR="00FB2A28">
        <w:rPr>
          <w:sz w:val="28"/>
          <w:szCs w:val="28"/>
        </w:rPr>
        <w:t>3</w:t>
      </w:r>
      <w:r w:rsidRPr="00665F71">
        <w:rPr>
          <w:sz w:val="28"/>
          <w:szCs w:val="28"/>
        </w:rPr>
        <w:t>/202</w:t>
      </w:r>
      <w:r w:rsidR="00FB2A28">
        <w:rPr>
          <w:sz w:val="28"/>
          <w:szCs w:val="28"/>
        </w:rPr>
        <w:t>4</w:t>
      </w:r>
      <w:r w:rsidR="00665F71">
        <w:rPr>
          <w:sz w:val="28"/>
          <w:szCs w:val="28"/>
        </w:rPr>
        <w:t>.</w:t>
      </w:r>
      <w:r w:rsidR="00665F71">
        <w:rPr>
          <w:sz w:val="28"/>
          <w:szCs w:val="28"/>
        </w:rPr>
        <w:br/>
      </w:r>
      <w:r w:rsidRPr="00665F71">
        <w:rPr>
          <w:b/>
          <w:sz w:val="28"/>
          <w:szCs w:val="28"/>
          <w:u w:val="single"/>
        </w:rPr>
        <w:br/>
        <w:t>Podstawa prawna:</w:t>
      </w:r>
      <w:r w:rsidRPr="00665F71">
        <w:rPr>
          <w:sz w:val="28"/>
          <w:szCs w:val="28"/>
        </w:rPr>
        <w:br/>
      </w:r>
      <w:r w:rsidRPr="00665F71">
        <w:rPr>
          <w:sz w:val="28"/>
          <w:szCs w:val="28"/>
        </w:rPr>
        <w:br/>
        <w:t>1. Ustawa z dnia 14 grudnia 2016 r. Prawo Oświatowe (Dz.U. z 2017 r.)</w:t>
      </w:r>
      <w:r w:rsidRPr="00665F71">
        <w:rPr>
          <w:sz w:val="28"/>
          <w:szCs w:val="28"/>
        </w:rPr>
        <w:br/>
        <w:t>2. Uchwała nr XXI?130/2017 Rady Gminy w Miedznie z dnia 31 marca 2017 r.</w:t>
      </w:r>
      <w:r w:rsidR="00665F71">
        <w:rPr>
          <w:sz w:val="28"/>
          <w:szCs w:val="28"/>
        </w:rPr>
        <w:br/>
      </w:r>
      <w:r w:rsidRPr="00665F71">
        <w:rPr>
          <w:sz w:val="28"/>
          <w:szCs w:val="28"/>
        </w:rPr>
        <w:t xml:space="preserve"> w sprawie ustalenia kryteriów dla drugiego etapu postępowania rekrutacyjnego do publicznego przedszkola, dla którego organem prowadzącym jest Gmina Miedzna</w:t>
      </w:r>
      <w:r w:rsidRPr="00665F71">
        <w:rPr>
          <w:sz w:val="28"/>
          <w:szCs w:val="28"/>
        </w:rPr>
        <w:br/>
        <w:t xml:space="preserve">3. Zarządzenie nr </w:t>
      </w:r>
      <w:r w:rsidR="00667E10">
        <w:rPr>
          <w:sz w:val="28"/>
          <w:szCs w:val="28"/>
        </w:rPr>
        <w:t>4</w:t>
      </w:r>
      <w:r w:rsidRPr="00665F71">
        <w:rPr>
          <w:sz w:val="28"/>
          <w:szCs w:val="28"/>
        </w:rPr>
        <w:t>/202</w:t>
      </w:r>
      <w:r w:rsidR="00815569">
        <w:rPr>
          <w:sz w:val="28"/>
          <w:szCs w:val="28"/>
        </w:rPr>
        <w:t>3</w:t>
      </w:r>
      <w:r w:rsidRPr="00665F71">
        <w:rPr>
          <w:sz w:val="28"/>
          <w:szCs w:val="28"/>
        </w:rPr>
        <w:t xml:space="preserve"> Wójta Gminy Miedzna z dnia 1</w:t>
      </w:r>
      <w:r w:rsidR="00667E10">
        <w:rPr>
          <w:sz w:val="28"/>
          <w:szCs w:val="28"/>
        </w:rPr>
        <w:t>1</w:t>
      </w:r>
      <w:r w:rsidRPr="00665F71">
        <w:rPr>
          <w:sz w:val="28"/>
          <w:szCs w:val="28"/>
        </w:rPr>
        <w:t xml:space="preserve"> stycznia 202</w:t>
      </w:r>
      <w:r w:rsidR="00FB2A28">
        <w:rPr>
          <w:sz w:val="28"/>
          <w:szCs w:val="28"/>
        </w:rPr>
        <w:t>3</w:t>
      </w:r>
      <w:r w:rsidR="00D56349">
        <w:rPr>
          <w:sz w:val="28"/>
          <w:szCs w:val="28"/>
        </w:rPr>
        <w:t xml:space="preserve"> </w:t>
      </w:r>
      <w:r w:rsidRPr="00665F71">
        <w:rPr>
          <w:sz w:val="28"/>
          <w:szCs w:val="28"/>
        </w:rPr>
        <w:t xml:space="preserve">roku </w:t>
      </w:r>
      <w:r w:rsidR="00665F71">
        <w:rPr>
          <w:sz w:val="28"/>
          <w:szCs w:val="28"/>
        </w:rPr>
        <w:br/>
      </w:r>
      <w:r w:rsidRPr="00665F71">
        <w:rPr>
          <w:sz w:val="28"/>
          <w:szCs w:val="28"/>
        </w:rPr>
        <w:t>w sprawie harmonogramu czynności w postępowaniu rekrutacyjnym ora</w:t>
      </w:r>
      <w:r w:rsidR="00665F71" w:rsidRPr="00665F71">
        <w:rPr>
          <w:sz w:val="28"/>
          <w:szCs w:val="28"/>
        </w:rPr>
        <w:t>z postępowaniu uzupełniającym do publicznego przedszkola oraz klasy pierwszej szkoły podstawowej prowadzonych przez gminę Miedzna w roku szkolnym 202</w:t>
      </w:r>
      <w:r w:rsidR="00FB2A28">
        <w:rPr>
          <w:sz w:val="28"/>
          <w:szCs w:val="28"/>
        </w:rPr>
        <w:t>3</w:t>
      </w:r>
      <w:r w:rsidR="00665F71" w:rsidRPr="00665F71">
        <w:rPr>
          <w:sz w:val="28"/>
          <w:szCs w:val="28"/>
        </w:rPr>
        <w:t>/202</w:t>
      </w:r>
      <w:r w:rsidR="00FB2A28">
        <w:rPr>
          <w:sz w:val="28"/>
          <w:szCs w:val="28"/>
        </w:rPr>
        <w:t>3</w:t>
      </w:r>
      <w:r w:rsidR="00665F71" w:rsidRPr="00665F71">
        <w:rPr>
          <w:sz w:val="28"/>
          <w:szCs w:val="28"/>
        </w:rPr>
        <w:t>.</w:t>
      </w:r>
    </w:p>
    <w:p w:rsidR="00665F71" w:rsidRDefault="00665F71" w:rsidP="002A026D">
      <w:pPr>
        <w:jc w:val="center"/>
        <w:rPr>
          <w:sz w:val="28"/>
          <w:szCs w:val="28"/>
        </w:rPr>
      </w:pPr>
      <w:r w:rsidRPr="00665F71">
        <w:rPr>
          <w:sz w:val="28"/>
          <w:szCs w:val="28"/>
        </w:rPr>
        <w:br/>
      </w:r>
      <w:r w:rsidRPr="00665F71">
        <w:rPr>
          <w:rFonts w:cstheme="minorHAnsi"/>
          <w:sz w:val="28"/>
          <w:szCs w:val="28"/>
        </w:rPr>
        <w:t xml:space="preserve">§ </w:t>
      </w:r>
      <w:r w:rsidRPr="00665F71">
        <w:rPr>
          <w:sz w:val="28"/>
          <w:szCs w:val="28"/>
        </w:rPr>
        <w:t>1.</w:t>
      </w:r>
      <w:r w:rsidRPr="00665F71">
        <w:rPr>
          <w:sz w:val="28"/>
          <w:szCs w:val="28"/>
        </w:rPr>
        <w:br/>
      </w:r>
      <w:r w:rsidRPr="00665F71">
        <w:rPr>
          <w:sz w:val="28"/>
          <w:szCs w:val="28"/>
        </w:rPr>
        <w:br/>
        <w:t xml:space="preserve">Wprowadzam zasady rekrutacji dzieci do Gminnego Przedszkola w Miedznie </w:t>
      </w:r>
      <w:r w:rsidR="002A026D">
        <w:rPr>
          <w:sz w:val="28"/>
          <w:szCs w:val="28"/>
        </w:rPr>
        <w:br/>
      </w:r>
      <w:r w:rsidRPr="00665F71">
        <w:rPr>
          <w:sz w:val="28"/>
          <w:szCs w:val="28"/>
        </w:rPr>
        <w:t>na rok szkolny 202</w:t>
      </w:r>
      <w:r w:rsidR="00815569">
        <w:rPr>
          <w:sz w:val="28"/>
          <w:szCs w:val="28"/>
        </w:rPr>
        <w:t>3</w:t>
      </w:r>
      <w:r w:rsidRPr="00665F71">
        <w:rPr>
          <w:sz w:val="28"/>
          <w:szCs w:val="28"/>
        </w:rPr>
        <w:t>/202</w:t>
      </w:r>
      <w:r w:rsidR="00815569">
        <w:rPr>
          <w:sz w:val="28"/>
          <w:szCs w:val="28"/>
        </w:rPr>
        <w:t>4</w:t>
      </w:r>
      <w:bookmarkStart w:id="0" w:name="_GoBack"/>
      <w:bookmarkEnd w:id="0"/>
      <w:r w:rsidRPr="00665F71">
        <w:rPr>
          <w:sz w:val="28"/>
          <w:szCs w:val="28"/>
        </w:rPr>
        <w:t>, zgodnie z Regulaminem rekrutacji do Gminnego Przedszkola w Miedznie.</w:t>
      </w:r>
    </w:p>
    <w:p w:rsidR="00665F71" w:rsidRDefault="00665F71" w:rsidP="00665F71">
      <w:pPr>
        <w:jc w:val="center"/>
        <w:rPr>
          <w:sz w:val="28"/>
          <w:szCs w:val="28"/>
        </w:rPr>
      </w:pPr>
      <w:r w:rsidRPr="00665F71">
        <w:rPr>
          <w:sz w:val="28"/>
          <w:szCs w:val="28"/>
        </w:rPr>
        <w:br/>
      </w:r>
      <w:r w:rsidRPr="00665F71">
        <w:rPr>
          <w:rFonts w:cstheme="minorHAnsi"/>
          <w:sz w:val="28"/>
          <w:szCs w:val="28"/>
        </w:rPr>
        <w:t xml:space="preserve">§ </w:t>
      </w:r>
      <w:r w:rsidRPr="00665F71">
        <w:rPr>
          <w:sz w:val="28"/>
          <w:szCs w:val="28"/>
        </w:rPr>
        <w:t>2.</w:t>
      </w:r>
    </w:p>
    <w:p w:rsidR="00217479" w:rsidRPr="00665F71" w:rsidRDefault="00665F71" w:rsidP="00665F71">
      <w:pPr>
        <w:rPr>
          <w:sz w:val="28"/>
          <w:szCs w:val="28"/>
        </w:rPr>
      </w:pPr>
      <w:r w:rsidRPr="00665F71">
        <w:rPr>
          <w:sz w:val="28"/>
          <w:szCs w:val="28"/>
        </w:rPr>
        <w:br/>
        <w:t xml:space="preserve">Zarządzenie wchodzi w życie z dniem </w:t>
      </w:r>
      <w:r w:rsidR="00D56349">
        <w:rPr>
          <w:sz w:val="28"/>
          <w:szCs w:val="28"/>
        </w:rPr>
        <w:t>0</w:t>
      </w:r>
      <w:r w:rsidR="00667E10">
        <w:rPr>
          <w:sz w:val="28"/>
          <w:szCs w:val="28"/>
        </w:rPr>
        <w:t>6</w:t>
      </w:r>
      <w:r w:rsidRPr="00665F71">
        <w:rPr>
          <w:sz w:val="28"/>
          <w:szCs w:val="28"/>
        </w:rPr>
        <w:t xml:space="preserve"> lutego 202</w:t>
      </w:r>
      <w:r w:rsidR="00667E10">
        <w:rPr>
          <w:sz w:val="28"/>
          <w:szCs w:val="28"/>
        </w:rPr>
        <w:t>3</w:t>
      </w:r>
      <w:r w:rsidRPr="00665F71">
        <w:rPr>
          <w:sz w:val="28"/>
          <w:szCs w:val="28"/>
        </w:rPr>
        <w:t xml:space="preserve"> roku.</w:t>
      </w:r>
    </w:p>
    <w:sectPr w:rsidR="00217479" w:rsidRPr="00665F71" w:rsidSect="008B4D7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71"/>
    <w:rsid w:val="001340EA"/>
    <w:rsid w:val="00217479"/>
    <w:rsid w:val="002A026D"/>
    <w:rsid w:val="00665F71"/>
    <w:rsid w:val="00667E10"/>
    <w:rsid w:val="007805B5"/>
    <w:rsid w:val="00795367"/>
    <w:rsid w:val="00815569"/>
    <w:rsid w:val="008B4D71"/>
    <w:rsid w:val="009D0B80"/>
    <w:rsid w:val="00B747E6"/>
    <w:rsid w:val="00D56349"/>
    <w:rsid w:val="00E411D9"/>
    <w:rsid w:val="00E626D1"/>
    <w:rsid w:val="00EF5895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E423"/>
  <w15:chartTrackingRefBased/>
  <w15:docId w15:val="{EDFC1D6A-EB43-45FE-B998-D50C270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2022-01-28T08:46:00Z</cp:lastPrinted>
  <dcterms:created xsi:type="dcterms:W3CDTF">2020-02-06T08:58:00Z</dcterms:created>
  <dcterms:modified xsi:type="dcterms:W3CDTF">2023-02-01T09:37:00Z</dcterms:modified>
</cp:coreProperties>
</file>